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9BB73" w14:textId="77777777" w:rsidR="00AF3F53" w:rsidRDefault="00AF3F53" w:rsidP="00AF3F53">
      <w:pPr>
        <w:spacing w:line="440" w:lineRule="exact"/>
        <w:jc w:val="both"/>
        <w:rPr>
          <w:rFonts w:ascii="黑体" w:eastAsia="黑体" w:hAnsi="黑体" w:cs="宋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333333"/>
          <w:sz w:val="30"/>
          <w:szCs w:val="30"/>
          <w:shd w:val="clear" w:color="auto" w:fill="FFFFFF"/>
        </w:rPr>
        <w:t>附件：</w:t>
      </w:r>
    </w:p>
    <w:p w14:paraId="0B49151B" w14:textId="1B25FFB6" w:rsidR="00AF3F53" w:rsidRDefault="00AF3F53" w:rsidP="00AF3F53">
      <w:pPr>
        <w:widowControl w:val="0"/>
        <w:adjustRightInd/>
        <w:snapToGrid/>
        <w:spacing w:after="0" w:line="540" w:lineRule="exact"/>
        <w:ind w:firstLineChars="300" w:firstLine="904"/>
        <w:rPr>
          <w:rFonts w:ascii="仿宋" w:eastAsia="仿宋" w:hAnsi="仿宋" w:cs="Helvetica" w:hint="eastAsia"/>
          <w:b/>
          <w:bCs/>
          <w:sz w:val="30"/>
          <w:szCs w:val="30"/>
          <w:shd w:val="clear" w:color="auto" w:fill="FFFFFF"/>
        </w:rPr>
      </w:pPr>
      <w:bookmarkStart w:id="0" w:name="_Hlk167797330"/>
      <w:r>
        <w:rPr>
          <w:rFonts w:ascii="仿宋" w:eastAsia="仿宋" w:hAnsi="仿宋" w:cs="Helvetica" w:hint="eastAsia"/>
          <w:b/>
          <w:bCs/>
          <w:sz w:val="30"/>
          <w:szCs w:val="30"/>
          <w:shd w:val="clear" w:color="auto" w:fill="FFFFFF"/>
        </w:rPr>
        <w:t>网络安全与云安全管理专业能力培训班报名表</w:t>
      </w:r>
      <w:bookmarkEnd w:id="0"/>
    </w:p>
    <w:p w14:paraId="0DBB56B2" w14:textId="77777777" w:rsidR="00AF3F53" w:rsidRDefault="00AF3F53" w:rsidP="00AF3F53">
      <w:pPr>
        <w:widowControl w:val="0"/>
        <w:adjustRightInd/>
        <w:snapToGrid/>
        <w:spacing w:after="0" w:line="540" w:lineRule="exact"/>
        <w:ind w:firstLineChars="2000" w:firstLine="6000"/>
        <w:jc w:val="both"/>
        <w:rPr>
          <w:rFonts w:ascii="仿宋" w:eastAsia="仿宋" w:hAnsi="仿宋" w:cs="Helvetica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30"/>
          <w:szCs w:val="30"/>
          <w:shd w:val="clear" w:color="auto" w:fill="FFFFFF"/>
        </w:rPr>
        <w:t xml:space="preserve">单位 (盖章) </w:t>
      </w:r>
    </w:p>
    <w:tbl>
      <w:tblPr>
        <w:tblpPr w:leftFromText="180" w:rightFromText="180" w:vertAnchor="text" w:horzAnchor="page" w:tblpXSpec="center" w:tblpY="352"/>
        <w:tblOverlap w:val="never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1568"/>
        <w:gridCol w:w="1536"/>
        <w:gridCol w:w="1554"/>
        <w:gridCol w:w="1132"/>
        <w:gridCol w:w="1792"/>
      </w:tblGrid>
      <w:tr w:rsidR="00AF3F53" w14:paraId="20120B13" w14:textId="77777777" w:rsidTr="00AF3F53">
        <w:trPr>
          <w:cantSplit/>
          <w:trHeight w:val="56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9B2BE" w14:textId="77777777" w:rsidR="00AF3F53" w:rsidRDefault="00AF3F53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单位名称</w:t>
            </w:r>
          </w:p>
        </w:tc>
        <w:tc>
          <w:tcPr>
            <w:tcW w:w="758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4B1930" w14:textId="77777777" w:rsidR="00AF3F53" w:rsidRDefault="00AF3F53"/>
        </w:tc>
      </w:tr>
      <w:tr w:rsidR="00AF3F53" w14:paraId="68E7ABC0" w14:textId="77777777" w:rsidTr="00AF3F53">
        <w:trPr>
          <w:cantSplit/>
          <w:trHeight w:val="567"/>
        </w:trPr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F9A10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联系地址</w:t>
            </w:r>
          </w:p>
        </w:tc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06408F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</w:t>
            </w:r>
          </w:p>
        </w:tc>
      </w:tr>
      <w:tr w:rsidR="00AF3F53" w14:paraId="1C03F805" w14:textId="77777777" w:rsidTr="00AF3F53">
        <w:trPr>
          <w:cantSplit/>
          <w:trHeight w:val="567"/>
        </w:trPr>
        <w:tc>
          <w:tcPr>
            <w:tcW w:w="132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4E40E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参会代表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9DB7DE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A37DC4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职务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1C91EF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联系方式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174D79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所在部门</w:t>
            </w:r>
          </w:p>
        </w:tc>
      </w:tr>
      <w:tr w:rsidR="00AF3F53" w14:paraId="0993F6D0" w14:textId="77777777" w:rsidTr="00AF3F53">
        <w:trPr>
          <w:cantSplit/>
          <w:trHeight w:val="567"/>
        </w:trPr>
        <w:tc>
          <w:tcPr>
            <w:tcW w:w="89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EA238" w14:textId="77777777" w:rsidR="00AF3F53" w:rsidRDefault="00AF3F53">
            <w:pPr>
              <w:adjustRightInd/>
              <w:snapToGrid/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22658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75DC4D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916A1C" w14:textId="77777777" w:rsidR="00AF3F53" w:rsidRDefault="00AF3F53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A0A2D8" w14:textId="77777777" w:rsidR="00AF3F53" w:rsidRDefault="00AF3F53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3F53" w14:paraId="6E748946" w14:textId="77777777" w:rsidTr="00AF3F53">
        <w:trPr>
          <w:cantSplit/>
          <w:trHeight w:val="567"/>
        </w:trPr>
        <w:tc>
          <w:tcPr>
            <w:tcW w:w="89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041D6" w14:textId="77777777" w:rsidR="00AF3F53" w:rsidRDefault="00AF3F53">
            <w:pPr>
              <w:adjustRightInd/>
              <w:snapToGrid/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A7207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554BA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6049C5" w14:textId="77777777" w:rsidR="00AF3F53" w:rsidRDefault="00AF3F53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FB017B" w14:textId="77777777" w:rsidR="00AF3F53" w:rsidRDefault="00AF3F53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3F53" w14:paraId="4766CF6A" w14:textId="77777777" w:rsidTr="00AF3F53">
        <w:trPr>
          <w:cantSplit/>
          <w:trHeight w:val="567"/>
        </w:trPr>
        <w:tc>
          <w:tcPr>
            <w:tcW w:w="89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3281C" w14:textId="77777777" w:rsidR="00AF3F53" w:rsidRDefault="00AF3F53">
            <w:pPr>
              <w:adjustRightInd/>
              <w:snapToGrid/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8061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AA4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9AE0" w14:textId="77777777" w:rsidR="00AF3F53" w:rsidRDefault="00AF3F53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29C" w14:textId="77777777" w:rsidR="00AF3F53" w:rsidRDefault="00AF3F53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3F53" w14:paraId="4C170E68" w14:textId="77777777" w:rsidTr="00AF3F53">
        <w:trPr>
          <w:cantSplit/>
          <w:trHeight w:val="567"/>
        </w:trPr>
        <w:tc>
          <w:tcPr>
            <w:tcW w:w="89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0000E" w14:textId="77777777" w:rsidR="00AF3F53" w:rsidRDefault="00AF3F53">
            <w:pPr>
              <w:adjustRightInd/>
              <w:snapToGrid/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FE2B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6C5E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4D8F" w14:textId="77777777" w:rsidR="00AF3F53" w:rsidRDefault="00AF3F53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20B7" w14:textId="77777777" w:rsidR="00AF3F53" w:rsidRDefault="00AF3F53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3F53" w14:paraId="7EF63EC6" w14:textId="77777777" w:rsidTr="00AF3F53">
        <w:trPr>
          <w:cantSplit/>
          <w:trHeight w:val="567"/>
        </w:trPr>
        <w:tc>
          <w:tcPr>
            <w:tcW w:w="89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0846C" w14:textId="77777777" w:rsidR="00AF3F53" w:rsidRDefault="00AF3F53">
            <w:pPr>
              <w:adjustRightInd/>
              <w:snapToGrid/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F880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B77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0C75" w14:textId="77777777" w:rsidR="00AF3F53" w:rsidRDefault="00AF3F53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E89A" w14:textId="77777777" w:rsidR="00AF3F53" w:rsidRDefault="00AF3F53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3F53" w14:paraId="44F15957" w14:textId="77777777" w:rsidTr="00AF3F53">
        <w:trPr>
          <w:cantSplit/>
          <w:trHeight w:val="567"/>
        </w:trPr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3222C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联系人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2CFB9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77A899" w14:textId="77777777" w:rsidR="00AF3F53" w:rsidRDefault="00AF3F53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部门及职务</w:t>
            </w:r>
          </w:p>
        </w:tc>
        <w:tc>
          <w:tcPr>
            <w:tcW w:w="44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BDEDB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3F53" w14:paraId="4AB02C51" w14:textId="77777777" w:rsidTr="00AF3F53">
        <w:trPr>
          <w:cantSplit/>
          <w:trHeight w:val="567"/>
        </w:trPr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FD3A04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电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话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79C60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26B828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3D9F6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D6D7D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机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E13F4" w14:textId="77777777" w:rsidR="00AF3F53" w:rsidRDefault="00AF3F5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F3F53" w14:paraId="54E61648" w14:textId="77777777" w:rsidTr="00AF3F53">
        <w:trPr>
          <w:cantSplit/>
          <w:trHeight w:val="567"/>
        </w:trPr>
        <w:tc>
          <w:tcPr>
            <w:tcW w:w="891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3A0ED80" w14:textId="77777777" w:rsidR="00AF3F53" w:rsidRDefault="00AF3F53">
            <w:pPr>
              <w:ind w:right="1120"/>
              <w:rPr>
                <w:rFonts w:ascii="仿宋" w:eastAsia="仿宋" w:hAnsi="仿宋" w:cs="Helvetica"/>
                <w:sz w:val="30"/>
                <w:szCs w:val="30"/>
              </w:rPr>
            </w:pPr>
            <w:r>
              <w:rPr>
                <w:rFonts w:ascii="仿宋" w:eastAsia="仿宋" w:hAnsi="仿宋" w:cs="Helvetica" w:hint="eastAsia"/>
                <w:sz w:val="30"/>
                <w:szCs w:val="30"/>
              </w:rPr>
              <w:t>收款单位</w:t>
            </w:r>
          </w:p>
          <w:p w14:paraId="2FC42BAE" w14:textId="77777777" w:rsidR="00AF3F53" w:rsidRDefault="00AF3F53">
            <w:pPr>
              <w:ind w:right="1120" w:firstLineChars="200" w:firstLine="600"/>
              <w:rPr>
                <w:rFonts w:ascii="仿宋" w:eastAsia="仿宋" w:hAnsi="仿宋" w:cs="Helvetica" w:hint="eastAsia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Helvetica" w:hint="eastAsia"/>
                <w:color w:val="000000"/>
                <w:sz w:val="30"/>
                <w:szCs w:val="30"/>
                <w:shd w:val="clear" w:color="auto" w:fill="FFFFFF"/>
              </w:rPr>
              <w:t>单位：中</w:t>
            </w:r>
            <w:proofErr w:type="gramStart"/>
            <w:r>
              <w:rPr>
                <w:rFonts w:ascii="仿宋" w:eastAsia="仿宋" w:hAnsi="仿宋" w:cs="Helvetica" w:hint="eastAsia"/>
                <w:color w:val="000000"/>
                <w:sz w:val="30"/>
                <w:szCs w:val="30"/>
                <w:shd w:val="clear" w:color="auto" w:fill="FFFFFF"/>
              </w:rPr>
              <w:t>育科慧</w:t>
            </w:r>
            <w:proofErr w:type="gramEnd"/>
            <w:r>
              <w:rPr>
                <w:rFonts w:ascii="仿宋" w:eastAsia="仿宋" w:hAnsi="仿宋" w:cs="Helvetica" w:hint="eastAsia"/>
                <w:color w:val="000000"/>
                <w:sz w:val="30"/>
                <w:szCs w:val="30"/>
                <w:shd w:val="clear" w:color="auto" w:fill="FFFFFF"/>
              </w:rPr>
              <w:t>（北京）企业管理有限公司</w:t>
            </w:r>
          </w:p>
          <w:p w14:paraId="13CC866F" w14:textId="77777777" w:rsidR="00AF3F53" w:rsidRDefault="00AF3F53">
            <w:pPr>
              <w:ind w:right="1120" w:firstLineChars="200" w:firstLine="600"/>
              <w:rPr>
                <w:rFonts w:ascii="仿宋" w:eastAsia="仿宋" w:hAnsi="仿宋" w:cs="Helvetica" w:hint="eastAsia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Helvetica" w:hint="eastAsia"/>
                <w:color w:val="000000"/>
                <w:sz w:val="30"/>
                <w:szCs w:val="30"/>
                <w:shd w:val="clear" w:color="auto" w:fill="FFFFFF"/>
              </w:rPr>
              <w:t>账号：0200251709201017313</w:t>
            </w:r>
          </w:p>
          <w:p w14:paraId="284E0A19" w14:textId="77777777" w:rsidR="00AF3F53" w:rsidRDefault="00AF3F53">
            <w:pPr>
              <w:ind w:right="1120" w:firstLineChars="200" w:firstLine="600"/>
              <w:rPr>
                <w:rFonts w:ascii="宋体" w:eastAsia="宋体" w:hAnsi="宋体" w:cs="宋体" w:hint="eastAsia"/>
                <w:spacing w:val="-1"/>
                <w:sz w:val="28"/>
                <w:szCs w:val="28"/>
              </w:rPr>
            </w:pPr>
            <w:r>
              <w:rPr>
                <w:rFonts w:ascii="仿宋" w:eastAsia="仿宋" w:hAnsi="仿宋" w:cs="Helvetica" w:hint="eastAsia"/>
                <w:color w:val="000000"/>
                <w:sz w:val="30"/>
                <w:szCs w:val="30"/>
                <w:shd w:val="clear" w:color="auto" w:fill="FFFFFF"/>
              </w:rPr>
              <w:t>开户：工行北京北洼路支行</w:t>
            </w:r>
          </w:p>
        </w:tc>
      </w:tr>
      <w:tr w:rsidR="00AF3F53" w14:paraId="65ACC7A2" w14:textId="77777777" w:rsidTr="00AF3F53">
        <w:trPr>
          <w:cantSplit/>
          <w:trHeight w:val="761"/>
        </w:trPr>
        <w:tc>
          <w:tcPr>
            <w:tcW w:w="891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A0A6" w14:textId="77777777" w:rsidR="00AF3F53" w:rsidRDefault="00AF3F53">
            <w:pPr>
              <w:ind w:right="1120"/>
              <w:rPr>
                <w:rFonts w:ascii="仿宋" w:eastAsia="仿宋" w:hAnsi="仿宋" w:cs="Helvetica" w:hint="eastAsia"/>
                <w:sz w:val="30"/>
                <w:szCs w:val="30"/>
              </w:rPr>
            </w:pPr>
            <w:r>
              <w:rPr>
                <w:rFonts w:ascii="仿宋" w:eastAsia="仿宋" w:hAnsi="仿宋" w:cs="Helvetica" w:hint="eastAsia"/>
                <w:sz w:val="30"/>
                <w:szCs w:val="30"/>
              </w:rPr>
              <w:t>报名联系人：任老师    联系电话：13681326112</w:t>
            </w:r>
          </w:p>
        </w:tc>
      </w:tr>
    </w:tbl>
    <w:p w14:paraId="30738F0F" w14:textId="77777777" w:rsidR="00AF3F53" w:rsidRDefault="00AF3F53" w:rsidP="00AF3F53">
      <w:pPr>
        <w:spacing w:line="520" w:lineRule="exact"/>
        <w:ind w:firstLineChars="2800" w:firstLine="6720"/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仿宋_GB2312" w:hAnsi="Times New Roman" w:hint="eastAsia"/>
          <w:sz w:val="24"/>
        </w:rPr>
        <w:t>此表可复制</w:t>
      </w:r>
    </w:p>
    <w:p w14:paraId="1B12EC30" w14:textId="77777777" w:rsidR="00F26387" w:rsidRDefault="00F26387"/>
    <w:sectPr w:rsidR="00F26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433"/>
    <w:rsid w:val="00795249"/>
    <w:rsid w:val="00AF3F53"/>
    <w:rsid w:val="00F26387"/>
    <w:rsid w:val="00F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7DC4"/>
  <w15:chartTrackingRefBased/>
  <w15:docId w15:val="{CFBCD46F-5E8B-43EC-80B4-056FCAD2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F5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FB3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4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4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43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4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4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4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4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4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4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34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4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4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4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4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3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3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nx6682</dc:creator>
  <cp:keywords/>
  <dc:description/>
  <cp:lastModifiedBy>nx6682</cp:lastModifiedBy>
  <cp:revision>2</cp:revision>
  <dcterms:created xsi:type="dcterms:W3CDTF">2024-05-30T05:15:00Z</dcterms:created>
  <dcterms:modified xsi:type="dcterms:W3CDTF">2024-05-30T05:16:00Z</dcterms:modified>
</cp:coreProperties>
</file>